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0349">
        <w:rPr>
          <w:rFonts w:ascii="Times New Roman" w:hAnsi="Times New Roman" w:cs="Times New Roman"/>
          <w:b/>
          <w:caps/>
          <w:sz w:val="28"/>
          <w:szCs w:val="28"/>
        </w:rPr>
        <w:t>Финансовое управление АДМИНИСТРАЦИИ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0349">
        <w:rPr>
          <w:rFonts w:ascii="Times New Roman" w:hAnsi="Times New Roman" w:cs="Times New Roman"/>
          <w:b/>
          <w:caps/>
          <w:sz w:val="28"/>
          <w:szCs w:val="28"/>
        </w:rPr>
        <w:t>ВерхнесалдинскоГО городскоГО  округА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430349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349">
        <w:rPr>
          <w:rFonts w:ascii="Times New Roman" w:hAnsi="Times New Roman" w:cs="Times New Roman"/>
          <w:b/>
          <w:sz w:val="28"/>
          <w:szCs w:val="28"/>
        </w:rPr>
        <w:t>от   27 октября 2017 г.</w:t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</w:r>
      <w:r w:rsidRPr="0043034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 105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Финансового управления администрации </w:t>
      </w:r>
      <w:proofErr w:type="spellStart"/>
      <w:r w:rsidRPr="00430349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от 03 ноября 2015  № 108 «О перечне и кодах целевых статей расходов, относящихся к бюджету </w:t>
      </w:r>
      <w:proofErr w:type="spellStart"/>
      <w:r w:rsidRPr="00430349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округа» 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430349"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21</w:t>
        </w:r>
      </w:hyperlink>
      <w:r w:rsidRPr="004303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исполнения решения Думы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 xml:space="preserve"> городского округа от 15.12.2016 № 503 «Об утверждении бюджета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 xml:space="preserve"> городского округа на 2017 год и плановый период 2018-2019 годов» приказываю:</w:t>
      </w:r>
    </w:p>
    <w:p w:rsidR="00F6199B" w:rsidRPr="00430349" w:rsidRDefault="00F6199B" w:rsidP="00F6199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anchor="Par150" w:history="1">
        <w:r w:rsidRPr="00430349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0349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бюджета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 </w:t>
      </w:r>
      <w:r w:rsidRPr="00430349">
        <w:rPr>
          <w:rFonts w:ascii="Times New Roman" w:hAnsi="Times New Roman" w:cs="Times New Roman"/>
          <w:bCs/>
          <w:sz w:val="28"/>
          <w:szCs w:val="28"/>
        </w:rPr>
        <w:t xml:space="preserve">приказом Финансового управления   администрации   </w:t>
      </w:r>
      <w:proofErr w:type="spellStart"/>
      <w:r w:rsidRPr="00430349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bCs/>
          <w:sz w:val="28"/>
          <w:szCs w:val="28"/>
        </w:rPr>
        <w:t xml:space="preserve">  городского  округа  от  03.11. 2015 № 108, следующие и</w:t>
      </w:r>
      <w:r w:rsidRPr="00430349">
        <w:rPr>
          <w:rFonts w:ascii="Times New Roman" w:hAnsi="Times New Roman" w:cs="Times New Roman"/>
          <w:sz w:val="28"/>
          <w:szCs w:val="28"/>
        </w:rPr>
        <w:t>зменения:</w:t>
      </w:r>
    </w:p>
    <w:p w:rsidR="00F6199B" w:rsidRPr="00430349" w:rsidRDefault="00F6199B" w:rsidP="00F6199B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 добавить строку </w:t>
      </w:r>
      <w:r w:rsidR="00026DA1" w:rsidRPr="00430349">
        <w:rPr>
          <w:rFonts w:ascii="Times New Roman" w:hAnsi="Times New Roman" w:cs="Times New Roman"/>
          <w:sz w:val="28"/>
          <w:szCs w:val="28"/>
        </w:rPr>
        <w:t>13-1</w:t>
      </w:r>
      <w:r w:rsidRPr="004303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199B" w:rsidRPr="00430349" w:rsidRDefault="00F6199B" w:rsidP="00F61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1843"/>
        <w:gridCol w:w="6945"/>
      </w:tblGrid>
      <w:tr w:rsidR="00F6199B" w:rsidRPr="00430349" w:rsidTr="00190FEB">
        <w:tc>
          <w:tcPr>
            <w:tcW w:w="851" w:type="dxa"/>
          </w:tcPr>
          <w:p w:rsidR="00F6199B" w:rsidRPr="00430349" w:rsidRDefault="00026DA1" w:rsidP="0019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49">
              <w:rPr>
                <w:rFonts w:ascii="Times New Roman" w:hAnsi="Times New Roman" w:cs="Times New Roman"/>
                <w:sz w:val="28"/>
                <w:szCs w:val="28"/>
              </w:rPr>
              <w:t>13-1</w:t>
            </w:r>
          </w:p>
        </w:tc>
        <w:tc>
          <w:tcPr>
            <w:tcW w:w="1843" w:type="dxa"/>
          </w:tcPr>
          <w:p w:rsidR="00F6199B" w:rsidRPr="00430349" w:rsidRDefault="00026DA1" w:rsidP="00026D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4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40183" w:rsidRPr="00430349">
              <w:rPr>
                <w:rFonts w:ascii="Times New Roman" w:hAnsi="Times New Roman" w:cs="Times New Roman"/>
                <w:sz w:val="28"/>
                <w:szCs w:val="28"/>
              </w:rPr>
              <w:t> 00</w:t>
            </w:r>
            <w:r w:rsidRPr="004303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0183" w:rsidRPr="00430349">
              <w:rPr>
                <w:rFonts w:ascii="Times New Roman" w:hAnsi="Times New Roman" w:cs="Times New Roman"/>
                <w:sz w:val="28"/>
                <w:szCs w:val="28"/>
              </w:rPr>
              <w:t xml:space="preserve"> 40700</w:t>
            </w:r>
          </w:p>
        </w:tc>
        <w:tc>
          <w:tcPr>
            <w:tcW w:w="6945" w:type="dxa"/>
          </w:tcPr>
          <w:p w:rsidR="00F6199B" w:rsidRPr="00430349" w:rsidRDefault="00440183" w:rsidP="00190F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34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ремонт кровель многоквартирных домов, расположенных по адресам: г. Верхняя Салда, ул. Карла Маркса, д.43,  ул. Металлургов д.22, д.26, д.28, д.32, д.36, д.46, д.53А, д. 55А, д.63,и д.65, ул. Народная Стройка, д.1, д.2, д.3, д.6 и д.7, ул. Народного Фронта, д</w:t>
            </w:r>
            <w:proofErr w:type="gramEnd"/>
            <w:r w:rsidRPr="00430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30349">
              <w:rPr>
                <w:rFonts w:ascii="Times New Roman" w:hAnsi="Times New Roman" w:cs="Times New Roman"/>
                <w:sz w:val="28"/>
                <w:szCs w:val="28"/>
              </w:rPr>
              <w:t>61 и д. 63, ул. Строителей, д.8, д.9, д.10, д.11 и д.17, ул. Труда, д.10, д.14 и д.15, ул. Чкалова, д.72, д.74 и д.78</w:t>
            </w:r>
            <w:proofErr w:type="gramEnd"/>
          </w:p>
        </w:tc>
      </w:tr>
    </w:tbl>
    <w:p w:rsidR="00F6199B" w:rsidRPr="00430349" w:rsidRDefault="00F6199B" w:rsidP="00F61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F6199B" w:rsidRPr="00430349" w:rsidRDefault="00F6199B" w:rsidP="00190F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440183" w:rsidRPr="00430349">
        <w:rPr>
          <w:rFonts w:ascii="Times New Roman" w:hAnsi="Times New Roman" w:cs="Times New Roman"/>
          <w:sz w:val="28"/>
          <w:szCs w:val="28"/>
        </w:rPr>
        <w:t>110</w:t>
      </w:r>
      <w:r w:rsidRPr="00430349">
        <w:rPr>
          <w:rFonts w:ascii="Times New Roman" w:hAnsi="Times New Roman" w:cs="Times New Roman"/>
          <w:sz w:val="28"/>
          <w:szCs w:val="28"/>
        </w:rPr>
        <w:t xml:space="preserve"> </w:t>
      </w:r>
      <w:r w:rsidR="00440183" w:rsidRPr="00430349">
        <w:rPr>
          <w:rFonts w:ascii="Times New Roman" w:hAnsi="Times New Roman" w:cs="Times New Roman"/>
          <w:sz w:val="28"/>
          <w:szCs w:val="28"/>
        </w:rPr>
        <w:t>слов</w:t>
      </w:r>
      <w:r w:rsidR="00D95E9B" w:rsidRPr="00430349">
        <w:rPr>
          <w:rFonts w:ascii="Times New Roman" w:hAnsi="Times New Roman" w:cs="Times New Roman"/>
          <w:sz w:val="28"/>
          <w:szCs w:val="28"/>
        </w:rPr>
        <w:t>о</w:t>
      </w:r>
      <w:r w:rsidR="00440183" w:rsidRPr="00430349">
        <w:rPr>
          <w:rFonts w:ascii="Times New Roman" w:hAnsi="Times New Roman" w:cs="Times New Roman"/>
          <w:sz w:val="28"/>
          <w:szCs w:val="28"/>
        </w:rPr>
        <w:t xml:space="preserve"> </w:t>
      </w:r>
      <w:r w:rsidRPr="00430349">
        <w:rPr>
          <w:rFonts w:ascii="Times New Roman" w:hAnsi="Times New Roman" w:cs="Times New Roman"/>
          <w:sz w:val="28"/>
          <w:szCs w:val="28"/>
        </w:rPr>
        <w:t xml:space="preserve"> «</w:t>
      </w:r>
      <w:r w:rsidR="00D95E9B" w:rsidRPr="00430349">
        <w:rPr>
          <w:rFonts w:ascii="Times New Roman" w:hAnsi="Times New Roman" w:cs="Times New Roman"/>
          <w:sz w:val="28"/>
          <w:szCs w:val="28"/>
        </w:rPr>
        <w:t>Содержание</w:t>
      </w:r>
      <w:r w:rsidRPr="00430349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40183" w:rsidRPr="0043034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430349">
        <w:rPr>
          <w:rFonts w:ascii="Times New Roman" w:hAnsi="Times New Roman" w:cs="Times New Roman"/>
          <w:sz w:val="28"/>
          <w:szCs w:val="28"/>
        </w:rPr>
        <w:t xml:space="preserve"> «</w:t>
      </w:r>
      <w:r w:rsidR="00440183" w:rsidRPr="00430349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190FEB" w:rsidRPr="00430349">
        <w:rPr>
          <w:rFonts w:ascii="Times New Roman" w:hAnsi="Times New Roman" w:cs="Times New Roman"/>
          <w:sz w:val="28"/>
          <w:szCs w:val="28"/>
        </w:rPr>
        <w:t>»;</w:t>
      </w:r>
    </w:p>
    <w:p w:rsidR="00190FEB" w:rsidRPr="00430349" w:rsidRDefault="00190FEB" w:rsidP="00190F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в строке 342 слова «Обеспечение поддержки негосударственных некоммерческих и общественных объединений к реализации мероприятий, направленных на профилактику ВИЧ–инфекции»     </w:t>
      </w:r>
      <w:proofErr w:type="gramStart"/>
      <w:r w:rsidRPr="00430349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430349">
        <w:rPr>
          <w:rFonts w:ascii="Times New Roman" w:hAnsi="Times New Roman" w:cs="Times New Roman"/>
          <w:sz w:val="28"/>
          <w:szCs w:val="28"/>
        </w:rPr>
        <w:t xml:space="preserve"> «Организация и проведение социально-значимого проекта для населения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4"/>
          <w:szCs w:val="24"/>
        </w:rPr>
        <w:t xml:space="preserve"> </w:t>
      </w:r>
      <w:r w:rsidRPr="00430349">
        <w:rPr>
          <w:rFonts w:ascii="Times New Roman" w:hAnsi="Times New Roman" w:cs="Times New Roman"/>
          <w:sz w:val="28"/>
          <w:szCs w:val="28"/>
        </w:rPr>
        <w:t>городского округа, направленного на профилактику ВИЧ–инфекции»</w:t>
      </w:r>
    </w:p>
    <w:p w:rsidR="00F6199B" w:rsidRPr="00430349" w:rsidRDefault="00F6199B" w:rsidP="00F619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303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0349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303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03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0349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0349">
        <w:rPr>
          <w:rFonts w:ascii="Times New Roman" w:hAnsi="Times New Roman" w:cs="Times New Roman"/>
          <w:sz w:val="28"/>
          <w:szCs w:val="28"/>
        </w:rPr>
        <w:t>.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99B" w:rsidRPr="00430349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</w:t>
      </w:r>
    </w:p>
    <w:p w:rsidR="00F6199B" w:rsidRPr="00F6199B" w:rsidRDefault="00F6199B" w:rsidP="00F61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49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С.В. </w:t>
      </w:r>
      <w:proofErr w:type="spellStart"/>
      <w:r w:rsidRPr="00430349">
        <w:rPr>
          <w:rFonts w:ascii="Times New Roman" w:hAnsi="Times New Roman" w:cs="Times New Roman"/>
          <w:sz w:val="28"/>
          <w:szCs w:val="28"/>
        </w:rPr>
        <w:t>Полковенкова</w:t>
      </w:r>
      <w:proofErr w:type="spellEnd"/>
      <w:r w:rsidRPr="00F619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AC2" w:rsidRPr="00F6199B" w:rsidRDefault="00652AC2">
      <w:pPr>
        <w:rPr>
          <w:rFonts w:ascii="Times New Roman" w:hAnsi="Times New Roman" w:cs="Times New Roman"/>
          <w:sz w:val="28"/>
          <w:szCs w:val="28"/>
        </w:rPr>
      </w:pPr>
    </w:p>
    <w:sectPr w:rsidR="00652AC2" w:rsidRPr="00F6199B" w:rsidSect="00F619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D28"/>
    <w:multiLevelType w:val="hybridMultilevel"/>
    <w:tmpl w:val="891EE258"/>
    <w:lvl w:ilvl="0" w:tplc="CA941E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F4BB0"/>
    <w:multiLevelType w:val="hybridMultilevel"/>
    <w:tmpl w:val="793A2B6E"/>
    <w:lvl w:ilvl="0" w:tplc="C2ACFAF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99B"/>
    <w:rsid w:val="00026DA1"/>
    <w:rsid w:val="000318EC"/>
    <w:rsid w:val="00190FEB"/>
    <w:rsid w:val="00430349"/>
    <w:rsid w:val="00440183"/>
    <w:rsid w:val="004E2317"/>
    <w:rsid w:val="00652AC2"/>
    <w:rsid w:val="00B14A50"/>
    <w:rsid w:val="00D95E9B"/>
    <w:rsid w:val="00F31C11"/>
    <w:rsid w:val="00F6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99B"/>
    <w:pPr>
      <w:ind w:left="720"/>
      <w:contextualSpacing/>
    </w:pPr>
  </w:style>
  <w:style w:type="table" w:styleId="a5">
    <w:name w:val="Table Grid"/>
    <w:basedOn w:val="a1"/>
    <w:uiPriority w:val="59"/>
    <w:rsid w:val="00F6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Dohod1\&#1056;&#1072;&#1073;&#1086;&#1095;&#1080;&#1081;%20&#1089;&#1090;&#1086;&#1083;\&#1087;&#1088;&#1080;&#1082;&#1072;&#1079;&#1099;%20&#1060;&#1059;%20%20&#1086;%20&#1073;&#1102;&#1076;&#1078;&#1077;&#1090;&#1085;&#1086;&#1081;%20&#1082;&#1083;&#1072;&#1089;,%20%20&#1080;&#1079;&#1084;.&#1074;%20&#1073;&#1102;&#1076;&#1078;.%20&#1088;&#1086;&#1089;&#1087;&#1080;&#1089;&#1100;%20&#1080;%20&#1076;&#1088;\&#1041;&#1102;&#1076;&#1078;&#1077;&#1090;&#1085;&#1072;&#1103;%20&#1082;&#1083;&#1072;&#1089;&#1089;&#1080;&#1092;&#1080;&#1082;&#1072;&#1094;&#1080;&#1103;%20&#1085;&#1072;%202017%20&#1075;&#1086;&#1076;\&#1055;&#1088;&#1080;&#1082;&#1072;&#1079;%20&#1086;%20&#1073;&#1102;&#1076;.%20&#1082;&#1083;.%20%20&#8470;53%20&#1086;&#1090;07.06.2017.doc" TargetMode="Externa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Людмила Александровна</cp:lastModifiedBy>
  <cp:revision>2</cp:revision>
  <cp:lastPrinted>2017-10-31T01:47:00Z</cp:lastPrinted>
  <dcterms:created xsi:type="dcterms:W3CDTF">2017-10-27T05:05:00Z</dcterms:created>
  <dcterms:modified xsi:type="dcterms:W3CDTF">2017-10-31T01:49:00Z</dcterms:modified>
</cp:coreProperties>
</file>